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74FB7C75" w14:textId="77777777" w:rsidTr="003450B4">
        <w:trPr>
          <w:trHeight w:val="1694"/>
        </w:trPr>
        <w:tc>
          <w:tcPr>
            <w:tcW w:w="4500" w:type="dxa"/>
          </w:tcPr>
          <w:p w14:paraId="0C20BF17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F4F79C5" w14:textId="0907E530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ДЕПУТАТОВ</w:t>
            </w:r>
          </w:p>
          <w:p w14:paraId="06FF5F0D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DEE191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02455702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279E6D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F58601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4922AD01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253D4A2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2E0C06" wp14:editId="5290010B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5111973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C0A3F5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202DFD40" w14:textId="0EF01086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ЁРОС </w:t>
            </w:r>
          </w:p>
          <w:p w14:paraId="1F593CA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3D7848DA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ДЕПУТАТЪЕСЛЭН КЕНЕШСЫ</w:t>
            </w:r>
          </w:p>
          <w:p w14:paraId="4A8FB4E7" w14:textId="77777777" w:rsidR="00975DBD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  <w:p w14:paraId="061BD65E" w14:textId="05049808" w:rsidR="00041E58" w:rsidRPr="00041E58" w:rsidRDefault="00041E58" w:rsidP="00041E5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x-none"/>
              </w:rPr>
            </w:pPr>
          </w:p>
        </w:tc>
      </w:tr>
      <w:tr w:rsidR="00975DBD" w:rsidRPr="00975DBD" w14:paraId="538E976D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7E841374" w14:textId="77777777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14:paraId="6EE28A10" w14:textId="2E36BD30" w:rsidR="001716D6" w:rsidRPr="00975DBD" w:rsidRDefault="003450B4" w:rsidP="00A71172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 w:rsidR="00A7117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    ПРОЕКТ</w:t>
                  </w:r>
                </w:p>
                <w:p w14:paraId="03D787DE" w14:textId="77777777"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B11BC22" w14:textId="77777777" w:rsidR="00F71CDC" w:rsidRDefault="00915BBC" w:rsidP="00F71CDC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BB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E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4A95" w:rsidRPr="005E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признании утратившими силу </w:t>
            </w:r>
            <w:r w:rsidR="00F71C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отдельных </w:t>
            </w:r>
            <w:r w:rsidR="005E4A95" w:rsidRPr="005E4A95">
              <w:rPr>
                <w:rFonts w:ascii="Times New Roman" w:hAnsi="Times New Roman" w:cs="Times New Roman"/>
                <w:b/>
                <w:sz w:val="24"/>
                <w:szCs w:val="24"/>
              </w:rPr>
              <w:t>решени</w:t>
            </w:r>
            <w:r w:rsidR="00F71CD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5E4A95" w:rsidRPr="005E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602DEB" w14:textId="77777777" w:rsidR="00F71CDC" w:rsidRDefault="005E4A95" w:rsidP="00F71CDC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Совета депутатов муниципального образования «Муниципальный округ </w:t>
            </w:r>
          </w:p>
          <w:p w14:paraId="6841EF44" w14:textId="470BBC4A" w:rsidR="00F71CDC" w:rsidRDefault="005E4A95" w:rsidP="00F71CDC">
            <w:pPr>
              <w:pStyle w:val="a5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Можгинский район Удмуртской Республики» </w:t>
            </w:r>
          </w:p>
          <w:p w14:paraId="7E9FCD29" w14:textId="6C3C04CD" w:rsidR="00F71CDC" w:rsidRPr="00975DBD" w:rsidRDefault="00F71CDC" w:rsidP="00F71CDC">
            <w:pPr>
              <w:pStyle w:val="a5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2054226A" w14:textId="44A36303" w:rsidR="00915BBC" w:rsidRPr="00F71CDC" w:rsidRDefault="00F71CDC" w:rsidP="00DF14B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1CD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A705D">
        <w:rPr>
          <w:rFonts w:ascii="Times New Roman" w:hAnsi="Times New Roman" w:cs="Times New Roman"/>
          <w:sz w:val="24"/>
          <w:szCs w:val="24"/>
        </w:rPr>
        <w:t>З</w:t>
      </w:r>
      <w:r w:rsidRPr="00F71CDC">
        <w:rPr>
          <w:rFonts w:ascii="Times New Roman" w:hAnsi="Times New Roman" w:cs="Times New Roman"/>
          <w:sz w:val="24"/>
          <w:szCs w:val="24"/>
        </w:rPr>
        <w:t xml:space="preserve">аконом Удмуртской Республики от 17 сентября 2007 года 53-РЗ «Об административных комиссиях в Удмуртской Республике, руководствуясь Уставом муниципального образования «Муниципальный округ Можгинский район Удмуртской Республики» </w:t>
      </w:r>
    </w:p>
    <w:p w14:paraId="56B912F9" w14:textId="77777777" w:rsidR="009D32F5" w:rsidRPr="007F246B" w:rsidRDefault="009D32F5" w:rsidP="00DF1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РЕШИЛ:</w:t>
      </w:r>
    </w:p>
    <w:p w14:paraId="62755969" w14:textId="5690DEA0" w:rsidR="00F71CDC" w:rsidRPr="00F71CDC" w:rsidRDefault="00F71CDC" w:rsidP="00F71CDC">
      <w:pPr>
        <w:pStyle w:val="5"/>
        <w:ind w:firstLine="567"/>
        <w:jc w:val="both"/>
        <w:rPr>
          <w:b w:val="0"/>
          <w:bCs w:val="0"/>
          <w:szCs w:val="24"/>
        </w:rPr>
      </w:pPr>
      <w:r w:rsidRPr="00F71CDC">
        <w:rPr>
          <w:b w:val="0"/>
          <w:bCs w:val="0"/>
          <w:szCs w:val="24"/>
        </w:rPr>
        <w:t xml:space="preserve">1. </w:t>
      </w:r>
      <w:r w:rsidR="00915BBC" w:rsidRPr="00F71CDC">
        <w:rPr>
          <w:b w:val="0"/>
          <w:bCs w:val="0"/>
          <w:szCs w:val="24"/>
        </w:rPr>
        <w:t>Признать утратившим</w:t>
      </w:r>
      <w:r w:rsidR="009A2126">
        <w:rPr>
          <w:b w:val="0"/>
          <w:bCs w:val="0"/>
          <w:szCs w:val="24"/>
        </w:rPr>
        <w:t>и</w:t>
      </w:r>
      <w:r w:rsidR="00915BBC" w:rsidRPr="00F71CDC">
        <w:rPr>
          <w:b w:val="0"/>
          <w:bCs w:val="0"/>
          <w:szCs w:val="24"/>
        </w:rPr>
        <w:t xml:space="preserve"> силу</w:t>
      </w:r>
      <w:r w:rsidRPr="00F71CDC">
        <w:rPr>
          <w:b w:val="0"/>
          <w:bCs w:val="0"/>
          <w:szCs w:val="24"/>
        </w:rPr>
        <w:t>:</w:t>
      </w:r>
    </w:p>
    <w:p w14:paraId="1E279436" w14:textId="6D117A6C" w:rsidR="00F71CDC" w:rsidRDefault="00F71CDC" w:rsidP="00F71CDC">
      <w:pPr>
        <w:pStyle w:val="5"/>
        <w:ind w:firstLine="567"/>
        <w:jc w:val="both"/>
        <w:rPr>
          <w:b w:val="0"/>
          <w:bCs w:val="0"/>
          <w:szCs w:val="24"/>
        </w:rPr>
      </w:pPr>
      <w:r w:rsidRPr="00F71CDC">
        <w:rPr>
          <w:b w:val="0"/>
          <w:bCs w:val="0"/>
          <w:szCs w:val="24"/>
        </w:rPr>
        <w:t>-</w:t>
      </w:r>
      <w:r w:rsidR="00DF14B5" w:rsidRPr="00F71CDC">
        <w:rPr>
          <w:b w:val="0"/>
          <w:bCs w:val="0"/>
          <w:szCs w:val="24"/>
        </w:rPr>
        <w:t xml:space="preserve"> </w:t>
      </w:r>
      <w:r w:rsidR="00915BBC" w:rsidRPr="00F71CDC">
        <w:rPr>
          <w:b w:val="0"/>
          <w:bCs w:val="0"/>
          <w:szCs w:val="24"/>
        </w:rPr>
        <w:t xml:space="preserve">решение </w:t>
      </w:r>
      <w:r w:rsidRPr="00F71CDC">
        <w:rPr>
          <w:b w:val="0"/>
          <w:bCs w:val="0"/>
          <w:szCs w:val="24"/>
        </w:rPr>
        <w:t>Совета депутатов муниципального образования «Муниципальный округ Можгинский район Удмуртской Республики» от 17 сентября 2025 года №30.11 «Об утверждении порядка формирования административной комиссии муниципального образования «Муниципальный округ Можгинский район Удмуртской Республики»</w:t>
      </w:r>
      <w:r>
        <w:rPr>
          <w:b w:val="0"/>
          <w:bCs w:val="0"/>
          <w:szCs w:val="24"/>
        </w:rPr>
        <w:t>;</w:t>
      </w:r>
    </w:p>
    <w:p w14:paraId="19256284" w14:textId="38CF2D98" w:rsidR="00F71CDC" w:rsidRDefault="00F71CDC" w:rsidP="00F71CDC">
      <w:pPr>
        <w:pStyle w:val="5"/>
        <w:ind w:firstLine="567"/>
        <w:jc w:val="both"/>
        <w:rPr>
          <w:b w:val="0"/>
          <w:bCs w:val="0"/>
          <w:szCs w:val="24"/>
        </w:rPr>
      </w:pPr>
      <w:r>
        <w:t>-</w:t>
      </w:r>
      <w:r w:rsidRPr="00F71CDC">
        <w:rPr>
          <w:bCs w:val="0"/>
          <w:szCs w:val="24"/>
        </w:rPr>
        <w:t xml:space="preserve"> </w:t>
      </w:r>
      <w:r w:rsidRPr="00F71CDC">
        <w:rPr>
          <w:b w:val="0"/>
          <w:bCs w:val="0"/>
          <w:szCs w:val="24"/>
        </w:rPr>
        <w:t xml:space="preserve">решение Совета депутатов муниципального образования «Муниципальный округ Можгинский район Удмуртской Республики» от 16 февраля 2022 года №5.7 «Об утверждении </w:t>
      </w:r>
      <w:r>
        <w:rPr>
          <w:b w:val="0"/>
          <w:bCs w:val="0"/>
          <w:szCs w:val="24"/>
        </w:rPr>
        <w:t>состава</w:t>
      </w:r>
      <w:r w:rsidRPr="00F71CDC">
        <w:rPr>
          <w:b w:val="0"/>
          <w:bCs w:val="0"/>
          <w:szCs w:val="24"/>
        </w:rPr>
        <w:t xml:space="preserve"> административной комиссии муниципального образования «Муниципальный округ Можгинский район Удмуртской Республики»</w:t>
      </w:r>
      <w:r>
        <w:rPr>
          <w:b w:val="0"/>
          <w:bCs w:val="0"/>
          <w:szCs w:val="24"/>
        </w:rPr>
        <w:t>;</w:t>
      </w:r>
    </w:p>
    <w:p w14:paraId="2ACB1599" w14:textId="7A9F371D" w:rsidR="00F71CDC" w:rsidRPr="00364B79" w:rsidRDefault="00F71CDC" w:rsidP="00F71CDC">
      <w:pPr>
        <w:pStyle w:val="5"/>
        <w:ind w:firstLine="567"/>
        <w:jc w:val="both"/>
        <w:rPr>
          <w:b w:val="0"/>
          <w:bCs w:val="0"/>
          <w:szCs w:val="24"/>
        </w:rPr>
      </w:pPr>
      <w:r>
        <w:t>-</w:t>
      </w:r>
      <w:r w:rsidRPr="00F71CDC">
        <w:rPr>
          <w:bCs w:val="0"/>
          <w:szCs w:val="24"/>
        </w:rPr>
        <w:t xml:space="preserve"> </w:t>
      </w:r>
      <w:r w:rsidRPr="00F71CDC">
        <w:rPr>
          <w:b w:val="0"/>
          <w:bCs w:val="0"/>
          <w:szCs w:val="24"/>
        </w:rPr>
        <w:t xml:space="preserve">решение Совета депутатов муниципального образования «Муниципальный округ Можгинский район Удмуртской Республики» от </w:t>
      </w:r>
      <w:r>
        <w:rPr>
          <w:b w:val="0"/>
          <w:bCs w:val="0"/>
          <w:szCs w:val="24"/>
        </w:rPr>
        <w:t>05</w:t>
      </w:r>
      <w:r w:rsidRPr="00F71CDC">
        <w:rPr>
          <w:b w:val="0"/>
          <w:bCs w:val="0"/>
          <w:szCs w:val="24"/>
        </w:rPr>
        <w:t xml:space="preserve"> а</w:t>
      </w:r>
      <w:r>
        <w:rPr>
          <w:b w:val="0"/>
          <w:bCs w:val="0"/>
          <w:szCs w:val="24"/>
        </w:rPr>
        <w:t>пре</w:t>
      </w:r>
      <w:r w:rsidRPr="00F71CDC">
        <w:rPr>
          <w:b w:val="0"/>
          <w:bCs w:val="0"/>
          <w:szCs w:val="24"/>
        </w:rPr>
        <w:t>ля 202</w:t>
      </w:r>
      <w:r>
        <w:rPr>
          <w:b w:val="0"/>
          <w:bCs w:val="0"/>
          <w:szCs w:val="24"/>
        </w:rPr>
        <w:t>3</w:t>
      </w:r>
      <w:r w:rsidRPr="00F71CDC">
        <w:rPr>
          <w:b w:val="0"/>
          <w:bCs w:val="0"/>
          <w:szCs w:val="24"/>
        </w:rPr>
        <w:t xml:space="preserve"> года №</w:t>
      </w:r>
      <w:r>
        <w:rPr>
          <w:b w:val="0"/>
          <w:bCs w:val="0"/>
          <w:szCs w:val="24"/>
        </w:rPr>
        <w:t>12</w:t>
      </w:r>
      <w:r w:rsidRPr="00F71CDC">
        <w:rPr>
          <w:b w:val="0"/>
          <w:bCs w:val="0"/>
          <w:szCs w:val="24"/>
        </w:rPr>
        <w:t>.</w:t>
      </w:r>
      <w:r>
        <w:rPr>
          <w:b w:val="0"/>
          <w:bCs w:val="0"/>
          <w:szCs w:val="24"/>
        </w:rPr>
        <w:t>9</w:t>
      </w:r>
      <w:r w:rsidRPr="00F71CDC">
        <w:rPr>
          <w:b w:val="0"/>
          <w:bCs w:val="0"/>
          <w:szCs w:val="24"/>
        </w:rPr>
        <w:t xml:space="preserve"> «О</w:t>
      </w:r>
      <w:r>
        <w:rPr>
          <w:b w:val="0"/>
          <w:bCs w:val="0"/>
          <w:szCs w:val="24"/>
        </w:rPr>
        <w:t xml:space="preserve"> внесении изменений в состав</w:t>
      </w:r>
      <w:r w:rsidRPr="00F71CDC">
        <w:rPr>
          <w:b w:val="0"/>
          <w:bCs w:val="0"/>
          <w:szCs w:val="24"/>
        </w:rPr>
        <w:t xml:space="preserve"> административной комиссии муниципального образования «Муниципальный округ Можгинский район Удмуртской Республики»</w:t>
      </w:r>
      <w:r>
        <w:rPr>
          <w:b w:val="0"/>
          <w:bCs w:val="0"/>
          <w:szCs w:val="24"/>
        </w:rPr>
        <w:t xml:space="preserve">, утверждённый </w:t>
      </w:r>
      <w:r w:rsidRPr="00364B79">
        <w:rPr>
          <w:b w:val="0"/>
          <w:bCs w:val="0"/>
          <w:szCs w:val="24"/>
        </w:rPr>
        <w:t>решением Совета депутатов муниципального образования «Муниципальный округ Можгинский район Удмуртской Республики» от 16 февраля 2022 года №5.7 «Об утверждении состава административной комиссии муниципального образования «Муниципальный округ Можгинский район Удмуртской Республики».</w:t>
      </w:r>
    </w:p>
    <w:p w14:paraId="24311A37" w14:textId="1841361E" w:rsidR="00915BBC" w:rsidRPr="00364B79" w:rsidRDefault="00F71CDC" w:rsidP="00F71CDC">
      <w:pPr>
        <w:pStyle w:val="5"/>
        <w:ind w:firstLine="567"/>
        <w:jc w:val="both"/>
        <w:rPr>
          <w:b w:val="0"/>
          <w:bCs w:val="0"/>
          <w:szCs w:val="24"/>
        </w:rPr>
      </w:pPr>
      <w:r w:rsidRPr="00364B79">
        <w:rPr>
          <w:b w:val="0"/>
          <w:bCs w:val="0"/>
          <w:szCs w:val="24"/>
        </w:rPr>
        <w:t>2</w:t>
      </w:r>
      <w:r w:rsidR="00DF14B5" w:rsidRPr="00364B79">
        <w:rPr>
          <w:b w:val="0"/>
          <w:bCs w:val="0"/>
          <w:szCs w:val="24"/>
        </w:rPr>
        <w:t xml:space="preserve">. </w:t>
      </w:r>
      <w:r w:rsidR="00364B79" w:rsidRPr="00364B79">
        <w:rPr>
          <w:b w:val="0"/>
          <w:bCs w:val="0"/>
          <w:szCs w:val="24"/>
        </w:rPr>
        <w:t>Опубликовать настоящее решение 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 и в Собрании муниципальных нормативных правовых актов муниципального образования «Муниципальный округ Можгинский район Удмуртской Республики»</w:t>
      </w:r>
      <w:r w:rsidR="00364B79" w:rsidRPr="00364B79">
        <w:rPr>
          <w:rStyle w:val="FontStyle12"/>
          <w:b w:val="0"/>
          <w:bCs w:val="0"/>
          <w:sz w:val="24"/>
          <w:szCs w:val="24"/>
        </w:rPr>
        <w:t>.</w:t>
      </w:r>
    </w:p>
    <w:p w14:paraId="22A33E9D" w14:textId="77777777" w:rsidR="007F246B" w:rsidRPr="00DF14B5" w:rsidRDefault="007F246B" w:rsidP="007F246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A5BFFC" w14:textId="77777777" w:rsidR="00915BBC" w:rsidRDefault="00915BBC" w:rsidP="007F246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C3142B" w14:textId="77777777" w:rsidR="00975DBD" w:rsidRPr="007F246B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14:paraId="66E98591" w14:textId="77777777" w:rsidR="00975DBD" w:rsidRPr="007F246B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</w:t>
      </w: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14:paraId="27B6049D" w14:textId="77777777" w:rsidR="001716D6" w:rsidRPr="007F246B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14:paraId="0CDBB4F5" w14:textId="77777777" w:rsidR="00975DBD" w:rsidRPr="007F246B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</w:t>
      </w:r>
      <w:proofErr w:type="gramStart"/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="00975DBD"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П. Королькова</w:t>
      </w:r>
    </w:p>
    <w:p w14:paraId="63B9DE23" w14:textId="77777777" w:rsidR="00975DBD" w:rsidRPr="007F246B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BDB53" w14:textId="77777777" w:rsidR="00975DBD" w:rsidRPr="007F246B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14:paraId="4C69ED99" w14:textId="77777777" w:rsidR="001716D6" w:rsidRPr="007F246B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14:paraId="16CCD689" w14:textId="77777777" w:rsidR="001716D6" w:rsidRPr="007F246B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Удмуртской </w:t>
      </w:r>
      <w:proofErr w:type="gramStart"/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Республики»   </w:t>
      </w:r>
      <w:proofErr w:type="gramEnd"/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 Г. Васильев</w:t>
      </w:r>
    </w:p>
    <w:p w14:paraId="4B4EF1FA" w14:textId="77777777" w:rsidR="00975DBD" w:rsidRPr="007F246B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2EA5E41B" w14:textId="77777777"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14:paraId="2D2CA2F2" w14:textId="2CE6EACD" w:rsidR="00975DBD" w:rsidRPr="00975DBD" w:rsidRDefault="00981D15" w:rsidP="00975D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A71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9A2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</w:t>
      </w:r>
      <w:r w:rsidRPr="00D93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16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A2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2473EE2A" w14:textId="77777777" w:rsidR="001B21FB" w:rsidRDefault="00975DBD" w:rsidP="007F24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14:paraId="0E848958" w14:textId="77777777" w:rsidR="00B73A14" w:rsidRDefault="00B73A14" w:rsidP="00B73A14">
      <w:pPr>
        <w:pStyle w:val="a6"/>
        <w:suppressAutoHyphens/>
        <w:ind w:firstLine="0"/>
        <w:rPr>
          <w:sz w:val="20"/>
        </w:rPr>
      </w:pPr>
    </w:p>
    <w:p w14:paraId="0D959E68" w14:textId="77777777" w:rsidR="00B73A14" w:rsidRDefault="00B73A14" w:rsidP="00B73A14">
      <w:pPr>
        <w:pStyle w:val="a6"/>
        <w:suppressAutoHyphens/>
        <w:ind w:firstLine="0"/>
        <w:rPr>
          <w:sz w:val="20"/>
        </w:rPr>
      </w:pPr>
    </w:p>
    <w:p w14:paraId="3FEAC06A" w14:textId="77777777" w:rsidR="00B73A14" w:rsidRDefault="00B73A14" w:rsidP="00B73A14">
      <w:pPr>
        <w:pStyle w:val="a6"/>
        <w:suppressAutoHyphens/>
        <w:ind w:firstLine="0"/>
        <w:rPr>
          <w:sz w:val="20"/>
        </w:rPr>
      </w:pPr>
    </w:p>
    <w:p w14:paraId="2BE48B09" w14:textId="77777777" w:rsidR="00B73A14" w:rsidRDefault="00B73A14" w:rsidP="00B73A14">
      <w:pPr>
        <w:pStyle w:val="a6"/>
        <w:suppressAutoHyphens/>
        <w:ind w:firstLine="0"/>
        <w:rPr>
          <w:sz w:val="20"/>
        </w:rPr>
      </w:pPr>
    </w:p>
    <w:p w14:paraId="79B69AA7" w14:textId="77777777" w:rsidR="00B73A14" w:rsidRPr="00A2570A" w:rsidRDefault="00B73A14" w:rsidP="00B73A14">
      <w:pPr>
        <w:pStyle w:val="a5"/>
        <w:rPr>
          <w:rFonts w:ascii="Times New Roman" w:hAnsi="Times New Roman" w:cs="Times New Roman"/>
        </w:rPr>
      </w:pPr>
      <w:r w:rsidRPr="00A2570A">
        <w:rPr>
          <w:rFonts w:ascii="Times New Roman" w:hAnsi="Times New Roman" w:cs="Times New Roman"/>
        </w:rPr>
        <w:t>Проект вносит:</w:t>
      </w:r>
    </w:p>
    <w:p w14:paraId="50BFB9F6" w14:textId="77777777" w:rsidR="008A705D" w:rsidRPr="008A705D" w:rsidRDefault="008A705D" w:rsidP="008A705D">
      <w:pPr>
        <w:pStyle w:val="Style9"/>
        <w:widowControl/>
        <w:spacing w:line="269" w:lineRule="exact"/>
        <w:jc w:val="left"/>
        <w:rPr>
          <w:sz w:val="22"/>
          <w:szCs w:val="22"/>
        </w:rPr>
      </w:pPr>
      <w:r w:rsidRPr="008A705D">
        <w:rPr>
          <w:sz w:val="22"/>
          <w:szCs w:val="22"/>
        </w:rPr>
        <w:t>Заместитель главы Администрации района</w:t>
      </w:r>
    </w:p>
    <w:p w14:paraId="06AD66A1" w14:textId="664E0468" w:rsidR="00B73A14" w:rsidRPr="008A705D" w:rsidRDefault="008A705D" w:rsidP="008A705D">
      <w:pPr>
        <w:pStyle w:val="a5"/>
        <w:rPr>
          <w:rFonts w:ascii="Times New Roman" w:hAnsi="Times New Roman" w:cs="Times New Roman"/>
        </w:rPr>
      </w:pPr>
      <w:r w:rsidRPr="008A705D">
        <w:rPr>
          <w:rFonts w:ascii="Times New Roman" w:hAnsi="Times New Roman" w:cs="Times New Roman"/>
        </w:rPr>
        <w:t xml:space="preserve">по сельскому хозяйству и экономике                                                                              К.И. </w:t>
      </w:r>
      <w:proofErr w:type="spellStart"/>
      <w:r w:rsidRPr="008A705D">
        <w:rPr>
          <w:rFonts w:ascii="Times New Roman" w:hAnsi="Times New Roman" w:cs="Times New Roman"/>
        </w:rPr>
        <w:t>Порымов</w:t>
      </w:r>
      <w:proofErr w:type="spellEnd"/>
    </w:p>
    <w:p w14:paraId="4546F2D3" w14:textId="77777777" w:rsidR="00B73A14" w:rsidRPr="00A2570A" w:rsidRDefault="00B73A14" w:rsidP="00B73A14">
      <w:pPr>
        <w:pStyle w:val="a6"/>
        <w:suppressAutoHyphens/>
        <w:ind w:firstLine="0"/>
        <w:rPr>
          <w:sz w:val="22"/>
          <w:szCs w:val="22"/>
        </w:rPr>
      </w:pPr>
    </w:p>
    <w:p w14:paraId="4DDE554E" w14:textId="24A1A7D6" w:rsidR="00B73A14" w:rsidRDefault="00B73A14" w:rsidP="00B73A14">
      <w:pPr>
        <w:pStyle w:val="a6"/>
        <w:suppressAutoHyphens/>
        <w:ind w:firstLine="0"/>
        <w:rPr>
          <w:sz w:val="22"/>
          <w:szCs w:val="22"/>
        </w:rPr>
      </w:pPr>
      <w:r w:rsidRPr="00A2570A">
        <w:rPr>
          <w:sz w:val="22"/>
          <w:szCs w:val="22"/>
        </w:rPr>
        <w:t>Согласовано:</w:t>
      </w:r>
    </w:p>
    <w:p w14:paraId="5790DAB1" w14:textId="77777777" w:rsidR="008A705D" w:rsidRPr="008A705D" w:rsidRDefault="008A705D" w:rsidP="008A705D">
      <w:pPr>
        <w:pStyle w:val="a5"/>
        <w:rPr>
          <w:rFonts w:ascii="Times New Roman" w:hAnsi="Times New Roman" w:cs="Times New Roman"/>
        </w:rPr>
      </w:pPr>
      <w:r w:rsidRPr="008A705D">
        <w:rPr>
          <w:rFonts w:ascii="Times New Roman" w:hAnsi="Times New Roman" w:cs="Times New Roman"/>
        </w:rPr>
        <w:t xml:space="preserve">Глава муниципального образования </w:t>
      </w:r>
    </w:p>
    <w:p w14:paraId="6B229236" w14:textId="77777777" w:rsidR="008A705D" w:rsidRPr="008A705D" w:rsidRDefault="008A705D" w:rsidP="008A705D">
      <w:pPr>
        <w:pStyle w:val="a5"/>
        <w:rPr>
          <w:rFonts w:ascii="Times New Roman" w:hAnsi="Times New Roman" w:cs="Times New Roman"/>
        </w:rPr>
      </w:pPr>
      <w:r w:rsidRPr="008A705D">
        <w:rPr>
          <w:rFonts w:ascii="Times New Roman" w:hAnsi="Times New Roman" w:cs="Times New Roman"/>
        </w:rPr>
        <w:t xml:space="preserve">«Муниципальный округ Можгинский </w:t>
      </w:r>
    </w:p>
    <w:p w14:paraId="68B08951" w14:textId="2500491B" w:rsidR="008A705D" w:rsidRPr="008A705D" w:rsidRDefault="008A705D" w:rsidP="008A705D">
      <w:pPr>
        <w:pStyle w:val="a6"/>
        <w:suppressAutoHyphens/>
        <w:ind w:firstLine="0"/>
        <w:rPr>
          <w:sz w:val="22"/>
          <w:szCs w:val="22"/>
        </w:rPr>
      </w:pPr>
      <w:r w:rsidRPr="008A705D">
        <w:rPr>
          <w:sz w:val="22"/>
          <w:szCs w:val="22"/>
        </w:rPr>
        <w:t xml:space="preserve">район Удмуртской </w:t>
      </w:r>
      <w:proofErr w:type="gramStart"/>
      <w:r w:rsidRPr="008A705D">
        <w:rPr>
          <w:sz w:val="22"/>
          <w:szCs w:val="22"/>
        </w:rPr>
        <w:t xml:space="preserve">Республики»   </w:t>
      </w:r>
      <w:proofErr w:type="gramEnd"/>
      <w:r w:rsidRPr="008A705D">
        <w:rPr>
          <w:sz w:val="22"/>
          <w:szCs w:val="22"/>
        </w:rPr>
        <w:t xml:space="preserve">                                                                                  А. Г. Васильев</w:t>
      </w:r>
    </w:p>
    <w:p w14:paraId="4A8DA13C" w14:textId="2EB0D3F2" w:rsidR="00A2570A" w:rsidRPr="00A2570A" w:rsidRDefault="00A2570A" w:rsidP="00A2570A">
      <w:pPr>
        <w:pStyle w:val="a6"/>
        <w:suppressAutoHyphens/>
        <w:ind w:firstLine="0"/>
        <w:rPr>
          <w:sz w:val="22"/>
          <w:szCs w:val="22"/>
        </w:rPr>
      </w:pPr>
    </w:p>
    <w:p w14:paraId="49C01B0C" w14:textId="3902D3F7" w:rsidR="00B73A14" w:rsidRPr="00A2570A" w:rsidRDefault="0062556D" w:rsidP="00B73A14">
      <w:pPr>
        <w:pStyle w:val="a6"/>
        <w:suppressAutoHyphens/>
        <w:ind w:firstLine="0"/>
        <w:rPr>
          <w:color w:val="EE0000"/>
          <w:sz w:val="22"/>
          <w:szCs w:val="22"/>
        </w:rPr>
      </w:pPr>
      <w:r w:rsidRPr="00A2570A">
        <w:rPr>
          <w:sz w:val="22"/>
          <w:szCs w:val="22"/>
        </w:rPr>
        <w:t>Руководитель аппарата Администрации района                                                            О.А. Чернова</w:t>
      </w:r>
      <w:r w:rsidR="00B73A14" w:rsidRPr="00A2570A">
        <w:rPr>
          <w:sz w:val="22"/>
          <w:szCs w:val="22"/>
        </w:rPr>
        <w:t xml:space="preserve">                                                </w:t>
      </w:r>
    </w:p>
    <w:p w14:paraId="6E283317" w14:textId="277B8A52" w:rsidR="00AD5129" w:rsidRPr="00A2570A" w:rsidRDefault="00AD5129">
      <w:pPr>
        <w:rPr>
          <w:rFonts w:ascii="Times New Roman" w:eastAsia="Calibri" w:hAnsi="Times New Roman" w:cs="Times New Roman"/>
        </w:rPr>
      </w:pPr>
      <w:r w:rsidRPr="00A2570A">
        <w:br w:type="page"/>
      </w:r>
    </w:p>
    <w:p w14:paraId="497628B5" w14:textId="77777777" w:rsidR="00041E58" w:rsidRDefault="00041E58" w:rsidP="00041E58">
      <w:pPr>
        <w:pStyle w:val="ConsPlusNormal"/>
        <w:ind w:firstLine="540"/>
        <w:jc w:val="both"/>
      </w:pPr>
    </w:p>
    <w:p w14:paraId="77D3445A" w14:textId="77777777" w:rsidR="00041E58" w:rsidRPr="00643377" w:rsidRDefault="00041E58" w:rsidP="00041E58">
      <w:pPr>
        <w:pStyle w:val="a6"/>
        <w:suppressAutoHyphens/>
        <w:ind w:firstLine="0"/>
        <w:jc w:val="center"/>
        <w:rPr>
          <w:b/>
          <w:szCs w:val="24"/>
        </w:rPr>
      </w:pPr>
      <w:r w:rsidRPr="00643377">
        <w:rPr>
          <w:b/>
          <w:szCs w:val="24"/>
        </w:rPr>
        <w:t>Пояснительная записка</w:t>
      </w:r>
    </w:p>
    <w:p w14:paraId="2CE1F332" w14:textId="04AE72CF" w:rsidR="00643377" w:rsidRPr="00643377" w:rsidRDefault="00041E58" w:rsidP="00643377">
      <w:pPr>
        <w:pStyle w:val="a5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377">
        <w:rPr>
          <w:rFonts w:ascii="Times New Roman" w:hAnsi="Times New Roman" w:cs="Times New Roman"/>
          <w:b/>
          <w:sz w:val="24"/>
          <w:szCs w:val="24"/>
        </w:rPr>
        <w:t>к проекту решения Совета депутатов «</w:t>
      </w:r>
      <w:r w:rsidR="00643377" w:rsidRPr="00643377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утратившими силу отдельных решений Совета депутатов муниципального образования «Муниципальный округ Можгинский район Удмуртской Республики» </w:t>
      </w:r>
    </w:p>
    <w:p w14:paraId="2CFFD13B" w14:textId="733B8560" w:rsidR="00041E58" w:rsidRDefault="00041E58" w:rsidP="00643377">
      <w:pPr>
        <w:pStyle w:val="5"/>
        <w:rPr>
          <w:sz w:val="20"/>
        </w:rPr>
      </w:pPr>
    </w:p>
    <w:p w14:paraId="6D0A8E63" w14:textId="77777777" w:rsidR="00990F7F" w:rsidRDefault="00990F7F" w:rsidP="00990F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7F43" w14:textId="3F945DD5" w:rsidR="009243D6" w:rsidRPr="009243D6" w:rsidRDefault="00C15FEE" w:rsidP="00981D15">
      <w:pPr>
        <w:pStyle w:val="ConsPlusNormal"/>
        <w:ind w:firstLine="540"/>
        <w:jc w:val="both"/>
      </w:pPr>
      <w:r w:rsidRPr="009243D6">
        <w:t>Государственн</w:t>
      </w:r>
      <w:r w:rsidR="00643377" w:rsidRPr="009243D6">
        <w:t>ым</w:t>
      </w:r>
      <w:r w:rsidRPr="009243D6">
        <w:t xml:space="preserve"> </w:t>
      </w:r>
      <w:r w:rsidR="00643377" w:rsidRPr="009243D6">
        <w:t xml:space="preserve">Советом Удмуртской Республики </w:t>
      </w:r>
      <w:r w:rsidRPr="009243D6">
        <w:t xml:space="preserve">принят </w:t>
      </w:r>
      <w:r w:rsidR="009243D6" w:rsidRPr="009243D6">
        <w:t>З</w:t>
      </w:r>
      <w:r w:rsidRPr="009243D6">
        <w:t xml:space="preserve">акон </w:t>
      </w:r>
      <w:r w:rsidR="009243D6" w:rsidRPr="009243D6">
        <w:t xml:space="preserve">Удмуртской Республики </w:t>
      </w:r>
      <w:r w:rsidRPr="009243D6">
        <w:t>от 2</w:t>
      </w:r>
      <w:r w:rsidR="009243D6" w:rsidRPr="009243D6">
        <w:t>4</w:t>
      </w:r>
      <w:r w:rsidRPr="009243D6">
        <w:t xml:space="preserve"> </w:t>
      </w:r>
      <w:r w:rsidR="009243D6" w:rsidRPr="009243D6">
        <w:t>декабря</w:t>
      </w:r>
      <w:r w:rsidRPr="009243D6">
        <w:t xml:space="preserve"> 2025 года №</w:t>
      </w:r>
      <w:r w:rsidR="009243D6" w:rsidRPr="009243D6">
        <w:t>79</w:t>
      </w:r>
      <w:r w:rsidRPr="009243D6">
        <w:t>-ФЗ «</w:t>
      </w:r>
      <w:r w:rsidR="009243D6" w:rsidRPr="009243D6">
        <w:t xml:space="preserve">О внесении изменений в Закон Удмуртской Республики </w:t>
      </w:r>
      <w:r w:rsidR="009243D6">
        <w:t>от 17</w:t>
      </w:r>
      <w:r w:rsidR="004A2633">
        <w:t xml:space="preserve"> сентября </w:t>
      </w:r>
      <w:r w:rsidR="009243D6">
        <w:t xml:space="preserve">2007 года №53-РЗ </w:t>
      </w:r>
      <w:r w:rsidR="009243D6" w:rsidRPr="009243D6">
        <w:t>«Об административных комиссиях в Удмуртской Республике</w:t>
      </w:r>
      <w:r w:rsidRPr="009243D6">
        <w:t xml:space="preserve">», </w:t>
      </w:r>
      <w:r w:rsidR="009243D6" w:rsidRPr="009243D6">
        <w:t>согласно которому Порядок формирования административной комиссии и утвержда</w:t>
      </w:r>
      <w:r w:rsidR="005E4346">
        <w:t>е</w:t>
      </w:r>
      <w:r w:rsidR="009243D6" w:rsidRPr="009243D6">
        <w:t>тся нормативным правовым акт</w:t>
      </w:r>
      <w:r w:rsidR="005E4346">
        <w:t>ом</w:t>
      </w:r>
      <w:r w:rsidR="009243D6" w:rsidRPr="009243D6">
        <w:t xml:space="preserve"> местной администрации.</w:t>
      </w:r>
    </w:p>
    <w:p w14:paraId="51DB9C56" w14:textId="7A960090" w:rsidR="00643377" w:rsidRPr="00643377" w:rsidRDefault="00C15FEE" w:rsidP="0064337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377">
        <w:rPr>
          <w:rFonts w:ascii="Times New Roman" w:hAnsi="Times New Roman" w:cs="Times New Roman"/>
          <w:sz w:val="24"/>
          <w:szCs w:val="24"/>
        </w:rPr>
        <w:t>В связи с этим подготовлен проект решения Совета депутатов «</w:t>
      </w:r>
      <w:r w:rsidR="00643377" w:rsidRPr="00643377">
        <w:rPr>
          <w:rFonts w:ascii="Times New Roman" w:hAnsi="Times New Roman" w:cs="Times New Roman"/>
          <w:sz w:val="24"/>
          <w:szCs w:val="24"/>
        </w:rPr>
        <w:t>О признании утратившими силу отдельных решений Совета депутатов муниципального образования «Муниципальный округ Можгинский район Удмуртской Республики»</w:t>
      </w:r>
      <w:r w:rsidR="00643377">
        <w:rPr>
          <w:rFonts w:ascii="Times New Roman" w:hAnsi="Times New Roman" w:cs="Times New Roman"/>
          <w:sz w:val="24"/>
          <w:szCs w:val="24"/>
        </w:rPr>
        <w:t>.</w:t>
      </w:r>
      <w:r w:rsidR="00643377" w:rsidRPr="006433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ECF29" w14:textId="4D25FA48" w:rsidR="00041E58" w:rsidRPr="00643377" w:rsidRDefault="00990F7F" w:rsidP="00D002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3377">
        <w:rPr>
          <w:rFonts w:ascii="Times New Roman" w:hAnsi="Times New Roman" w:cs="Times New Roman"/>
          <w:sz w:val="24"/>
          <w:szCs w:val="24"/>
        </w:rPr>
        <w:t>Р</w:t>
      </w:r>
      <w:r w:rsidR="00041E58" w:rsidRPr="00643377">
        <w:rPr>
          <w:rFonts w:ascii="Times New Roman" w:hAnsi="Times New Roman" w:cs="Times New Roman"/>
          <w:sz w:val="24"/>
          <w:szCs w:val="24"/>
        </w:rPr>
        <w:t>анее принят</w:t>
      </w:r>
      <w:r w:rsidR="00643377" w:rsidRPr="00643377">
        <w:rPr>
          <w:rFonts w:ascii="Times New Roman" w:hAnsi="Times New Roman" w:cs="Times New Roman"/>
          <w:sz w:val="24"/>
          <w:szCs w:val="24"/>
        </w:rPr>
        <w:t>ые</w:t>
      </w:r>
      <w:r w:rsidR="00041E58" w:rsidRPr="0064337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643377" w:rsidRPr="00643377">
        <w:rPr>
          <w:rFonts w:ascii="Times New Roman" w:hAnsi="Times New Roman" w:cs="Times New Roman"/>
          <w:sz w:val="24"/>
          <w:szCs w:val="24"/>
        </w:rPr>
        <w:t>я</w:t>
      </w:r>
      <w:r w:rsidR="00041E58" w:rsidRPr="00643377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«</w:t>
      </w:r>
      <w:r w:rsidR="00D002EF" w:rsidRPr="00643377">
        <w:rPr>
          <w:rFonts w:ascii="Times New Roman" w:hAnsi="Times New Roman" w:cs="Times New Roman"/>
          <w:sz w:val="24"/>
          <w:szCs w:val="24"/>
        </w:rPr>
        <w:t>Муниципальный округ Можгинский район Удмуртской Республики</w:t>
      </w:r>
      <w:r w:rsidR="00041E58" w:rsidRPr="00643377">
        <w:rPr>
          <w:rFonts w:ascii="Times New Roman" w:hAnsi="Times New Roman" w:cs="Times New Roman"/>
          <w:sz w:val="24"/>
          <w:szCs w:val="24"/>
        </w:rPr>
        <w:t xml:space="preserve">» </w:t>
      </w:r>
      <w:r w:rsidR="00643377" w:rsidRPr="00643377">
        <w:rPr>
          <w:rFonts w:ascii="Times New Roman" w:hAnsi="Times New Roman" w:cs="Times New Roman"/>
          <w:sz w:val="24"/>
          <w:szCs w:val="24"/>
        </w:rPr>
        <w:t xml:space="preserve">от 17 сентября 2025 года №30.11, от 16 февраля 2022 года №5.7, от 05 апреля 2023 года №12.9 </w:t>
      </w:r>
      <w:r w:rsidR="00041E58" w:rsidRPr="00643377">
        <w:rPr>
          <w:rFonts w:ascii="Times New Roman" w:hAnsi="Times New Roman" w:cs="Times New Roman"/>
          <w:sz w:val="24"/>
          <w:szCs w:val="24"/>
        </w:rPr>
        <w:t xml:space="preserve">предлагается признать утратившими силу. </w:t>
      </w:r>
    </w:p>
    <w:p w14:paraId="438E57B9" w14:textId="77777777" w:rsidR="00041E58" w:rsidRPr="00990F7F" w:rsidRDefault="00041E58" w:rsidP="00990F7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C8298D" w14:textId="77777777" w:rsidR="00041E58" w:rsidRDefault="00041E58" w:rsidP="00041E58">
      <w:pPr>
        <w:pStyle w:val="a6"/>
        <w:suppressAutoHyphens/>
        <w:ind w:firstLine="0"/>
        <w:rPr>
          <w:sz w:val="20"/>
        </w:rPr>
      </w:pPr>
    </w:p>
    <w:p w14:paraId="07EEDBCB" w14:textId="77777777" w:rsidR="00041E58" w:rsidRDefault="00041E58" w:rsidP="00041E58">
      <w:pPr>
        <w:pStyle w:val="a6"/>
        <w:suppressAutoHyphens/>
        <w:ind w:firstLine="0"/>
        <w:rPr>
          <w:sz w:val="20"/>
        </w:rPr>
      </w:pPr>
    </w:p>
    <w:p w14:paraId="7172BEDA" w14:textId="77777777" w:rsidR="00041E58" w:rsidRDefault="00041E58" w:rsidP="00041E58">
      <w:pPr>
        <w:pStyle w:val="a6"/>
        <w:suppressAutoHyphens/>
        <w:ind w:firstLine="0"/>
        <w:rPr>
          <w:sz w:val="20"/>
        </w:rPr>
      </w:pPr>
    </w:p>
    <w:p w14:paraId="670CDABC" w14:textId="77777777" w:rsidR="00023811" w:rsidRPr="00023811" w:rsidRDefault="00023811" w:rsidP="00023811">
      <w:pPr>
        <w:pStyle w:val="Style9"/>
        <w:widowControl/>
        <w:spacing w:line="269" w:lineRule="exact"/>
        <w:jc w:val="left"/>
      </w:pPr>
      <w:r w:rsidRPr="00023811">
        <w:t>Заместитель главы Администрации района</w:t>
      </w:r>
    </w:p>
    <w:p w14:paraId="46AFB7BA" w14:textId="784747A6" w:rsidR="00041E58" w:rsidRPr="00023811" w:rsidRDefault="00023811" w:rsidP="00023811">
      <w:pPr>
        <w:pStyle w:val="a5"/>
        <w:rPr>
          <w:rFonts w:ascii="Times New Roman" w:hAnsi="Times New Roman" w:cs="Times New Roman"/>
          <w:sz w:val="28"/>
          <w:szCs w:val="28"/>
        </w:rPr>
      </w:pPr>
      <w:r w:rsidRPr="00023811">
        <w:rPr>
          <w:rFonts w:ascii="Times New Roman" w:hAnsi="Times New Roman" w:cs="Times New Roman"/>
          <w:sz w:val="24"/>
          <w:szCs w:val="24"/>
        </w:rPr>
        <w:t xml:space="preserve">по сельскому хозяйству и экономике                                                                   К.И. </w:t>
      </w:r>
      <w:proofErr w:type="spellStart"/>
      <w:r w:rsidRPr="00023811">
        <w:rPr>
          <w:rFonts w:ascii="Times New Roman" w:hAnsi="Times New Roman" w:cs="Times New Roman"/>
          <w:sz w:val="24"/>
          <w:szCs w:val="24"/>
        </w:rPr>
        <w:t>Порымов</w:t>
      </w:r>
      <w:proofErr w:type="spellEnd"/>
    </w:p>
    <w:sectPr w:rsidR="00041E58" w:rsidRPr="00023811" w:rsidSect="00041E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4948ABA"/>
    <w:lvl w:ilvl="0">
      <w:numFmt w:val="bullet"/>
      <w:lvlText w:val="*"/>
      <w:lvlJc w:val="left"/>
    </w:lvl>
  </w:abstractNum>
  <w:abstractNum w:abstractNumId="1" w15:restartNumberingAfterBreak="0">
    <w:nsid w:val="3990157C"/>
    <w:multiLevelType w:val="singleLevel"/>
    <w:tmpl w:val="EB56CAE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7FB02DD"/>
    <w:multiLevelType w:val="hybridMultilevel"/>
    <w:tmpl w:val="AA9E2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7F6EEA"/>
    <w:multiLevelType w:val="hybridMultilevel"/>
    <w:tmpl w:val="DB4A4D22"/>
    <w:lvl w:ilvl="0" w:tplc="288CF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361E86"/>
    <w:multiLevelType w:val="singleLevel"/>
    <w:tmpl w:val="88C0CB74"/>
    <w:lvl w:ilvl="0">
      <w:start w:val="7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D7E"/>
    <w:rsid w:val="00023811"/>
    <w:rsid w:val="00041E58"/>
    <w:rsid w:val="000768E4"/>
    <w:rsid w:val="001716D6"/>
    <w:rsid w:val="00183BF9"/>
    <w:rsid w:val="001B21FB"/>
    <w:rsid w:val="001F74A7"/>
    <w:rsid w:val="00273786"/>
    <w:rsid w:val="00291826"/>
    <w:rsid w:val="00292D7E"/>
    <w:rsid w:val="002C51C4"/>
    <w:rsid w:val="002E74EE"/>
    <w:rsid w:val="003450B4"/>
    <w:rsid w:val="0036024C"/>
    <w:rsid w:val="00364B79"/>
    <w:rsid w:val="003706F5"/>
    <w:rsid w:val="00395063"/>
    <w:rsid w:val="00414A96"/>
    <w:rsid w:val="00487E88"/>
    <w:rsid w:val="004A2633"/>
    <w:rsid w:val="004F73FB"/>
    <w:rsid w:val="005322B4"/>
    <w:rsid w:val="005E4346"/>
    <w:rsid w:val="005E4A95"/>
    <w:rsid w:val="00604802"/>
    <w:rsid w:val="00622B37"/>
    <w:rsid w:val="0062556D"/>
    <w:rsid w:val="00643377"/>
    <w:rsid w:val="007E6017"/>
    <w:rsid w:val="007E74C8"/>
    <w:rsid w:val="007F246B"/>
    <w:rsid w:val="00876A40"/>
    <w:rsid w:val="008A235F"/>
    <w:rsid w:val="008A705D"/>
    <w:rsid w:val="00915BBC"/>
    <w:rsid w:val="00922396"/>
    <w:rsid w:val="009243D6"/>
    <w:rsid w:val="00953283"/>
    <w:rsid w:val="00975DBD"/>
    <w:rsid w:val="00981D15"/>
    <w:rsid w:val="00990F7F"/>
    <w:rsid w:val="009A2126"/>
    <w:rsid w:val="009A7FA9"/>
    <w:rsid w:val="009D32F5"/>
    <w:rsid w:val="009F026C"/>
    <w:rsid w:val="009F10E5"/>
    <w:rsid w:val="00A2570A"/>
    <w:rsid w:val="00A417DA"/>
    <w:rsid w:val="00A71172"/>
    <w:rsid w:val="00AD5129"/>
    <w:rsid w:val="00B73A14"/>
    <w:rsid w:val="00C15FEE"/>
    <w:rsid w:val="00CA2625"/>
    <w:rsid w:val="00CB4193"/>
    <w:rsid w:val="00D002EF"/>
    <w:rsid w:val="00D71385"/>
    <w:rsid w:val="00D93F28"/>
    <w:rsid w:val="00DF14B5"/>
    <w:rsid w:val="00E42ED4"/>
    <w:rsid w:val="00F13AD5"/>
    <w:rsid w:val="00F71CDC"/>
    <w:rsid w:val="00FA5C06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4E3"/>
  <w15:docId w15:val="{1A14E408-3C33-4AC3-9083-37C9442D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D32F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D32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 Spacing"/>
    <w:uiPriority w:val="1"/>
    <w:qFormat/>
    <w:rsid w:val="009D32F5"/>
    <w:pPr>
      <w:spacing w:after="0" w:line="240" w:lineRule="auto"/>
    </w:pPr>
  </w:style>
  <w:style w:type="paragraph" w:styleId="a6">
    <w:name w:val="Body Text Indent"/>
    <w:basedOn w:val="a"/>
    <w:link w:val="a7"/>
    <w:rsid w:val="00041E5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41E5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41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1E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041E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unhideWhenUsed/>
    <w:rsid w:val="00041E58"/>
    <w:rPr>
      <w:color w:val="0000FF"/>
      <w:u w:val="single"/>
    </w:rPr>
  </w:style>
  <w:style w:type="table" w:styleId="a9">
    <w:name w:val="Table Grid"/>
    <w:basedOn w:val="a1"/>
    <w:uiPriority w:val="59"/>
    <w:rsid w:val="0060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A2570A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64B7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D322A3E-DB42-4BA0-A7AD-65A2CF59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User</cp:lastModifiedBy>
  <cp:revision>48</cp:revision>
  <cp:lastPrinted>2026-02-09T11:03:00Z</cp:lastPrinted>
  <dcterms:created xsi:type="dcterms:W3CDTF">2020-02-04T12:51:00Z</dcterms:created>
  <dcterms:modified xsi:type="dcterms:W3CDTF">2026-02-09T11:03:00Z</dcterms:modified>
</cp:coreProperties>
</file>